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E6" w:rsidRDefault="006051E6" w:rsidP="006051E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Thank-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 Letter to GlaxoSmithKline from local Bishop</w:t>
      </w:r>
    </w:p>
    <w:p w:rsidR="006051E6" w:rsidRDefault="006051E6" w:rsidP="006051E6">
      <w:pPr>
        <w:rPr>
          <w:rFonts w:ascii="Calibri" w:hAnsi="Calibri" w:cs="Calibri"/>
          <w:color w:val="0070C0"/>
          <w:sz w:val="24"/>
          <w:szCs w:val="24"/>
        </w:rPr>
      </w:pPr>
    </w:p>
    <w:p w:rsidR="006051E6" w:rsidRDefault="006051E6" w:rsidP="006051E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51E6" w:rsidRDefault="006051E6" w:rsidP="006051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Desbiens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Senior Vice President</w:t>
      </w:r>
    </w:p>
    <w:p w:rsidR="006051E6" w:rsidRDefault="006051E6" w:rsidP="006051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GSK US Vaccines</w:t>
      </w:r>
    </w:p>
    <w:p w:rsidR="006051E6" w:rsidRDefault="006051E6" w:rsidP="006051E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Crescent Drive</w:t>
      </w: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Philadelphia, PA 19112 </w:t>
      </w: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Desbiens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bookmarkStart w:id="0" w:name="_Hlk511753571"/>
      <w:r>
        <w:rPr>
          <w:rFonts w:ascii="Times New Roman" w:hAnsi="Times New Roman" w:cs="Times New Roman"/>
          <w:sz w:val="24"/>
          <w:szCs w:val="24"/>
        </w:rPr>
        <w:t xml:space="preserve">I write to thank you and your colleagues at GlaxoSmithKline for the development of your new shingles vaccine,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Shingrix</w:t>
      </w:r>
      <w:proofErr w:type="spellEnd"/>
      <w:r>
        <w:rPr>
          <w:rFonts w:ascii="Times New Roman" w:hAnsi="Times New Roman" w:cs="Times New Roman"/>
          <w:sz w:val="24"/>
          <w:szCs w:val="24"/>
        </w:rPr>
        <w:t>.  I am grateful because I learned that your new vaccine was not derived from cell lines linked to elective abortion, and I intend to share this good news with Catholic leaders and parishioners across the (Arch)Diocese of ____________________.</w:t>
      </w: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As you are probably aware, many Catholics, including those who are healthcare providers, do not wish to use vaccines or medicines produced from cell lines linked to elective abortion. 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most certainly alleviate those concerns and I hope that our use and promotion of this vaccine will provide GSK with an incentive to pursue other vaccines and medicines that have no connection to elective abortion.</w:t>
      </w: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Again, I commend you for your efforts and look forward to sharing this good news. </w:t>
      </w: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1E6" w:rsidRDefault="006051E6" w:rsidP="0060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1E6" w:rsidRDefault="006051E6" w:rsidP="006051E6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bookmarkEnd w:id="0"/>
    <w:p w:rsidR="006051E6" w:rsidRDefault="006051E6" w:rsidP="006051E6">
      <w:pPr>
        <w:rPr>
          <w:rFonts w:ascii="Calibri" w:hAnsi="Calibri" w:cs="Calibri"/>
          <w:color w:val="0070C0"/>
          <w:sz w:val="24"/>
          <w:szCs w:val="24"/>
        </w:rPr>
      </w:pPr>
    </w:p>
    <w:p w:rsidR="006051E6" w:rsidRDefault="006051E6" w:rsidP="006051E6">
      <w:pPr>
        <w:rPr>
          <w:color w:val="0070C0"/>
          <w:sz w:val="24"/>
          <w:szCs w:val="24"/>
        </w:rPr>
      </w:pPr>
    </w:p>
    <w:p w:rsidR="006051E6" w:rsidRDefault="006051E6" w:rsidP="006051E6">
      <w:pPr>
        <w:autoSpaceDE w:val="0"/>
        <w:autoSpaceDN w:val="0"/>
        <w:rPr>
          <w:rFonts w:ascii="TimesNewRomanPSMT" w:hAnsi="TimesNewRomanPSMT"/>
        </w:rPr>
      </w:pPr>
    </w:p>
    <w:p w:rsidR="006051E6" w:rsidRDefault="006051E6" w:rsidP="0060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</w:rPr>
        <w:t xml:space="preserve">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(Local Bishop)</w:t>
      </w:r>
    </w:p>
    <w:p w:rsidR="00E24E8E" w:rsidRDefault="006051E6"/>
    <w:sectPr w:rsidR="00E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E6"/>
    <w:rsid w:val="002612F9"/>
    <w:rsid w:val="006051E6"/>
    <w:rsid w:val="008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B3EF"/>
  <w15:chartTrackingRefBased/>
  <w15:docId w15:val="{7F7C978C-2713-472A-80F0-09A0BA51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Chelsy Gomez</cp:lastModifiedBy>
  <cp:revision>1</cp:revision>
  <dcterms:created xsi:type="dcterms:W3CDTF">2018-07-03T13:05:00Z</dcterms:created>
  <dcterms:modified xsi:type="dcterms:W3CDTF">2018-07-03T13:07:00Z</dcterms:modified>
</cp:coreProperties>
</file>