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CA4F" w14:textId="0870E55E" w:rsidR="00613163" w:rsidRPr="00452DFC" w:rsidRDefault="00613163" w:rsidP="00613163">
      <w:pPr>
        <w:jc w:val="center"/>
        <w:rPr>
          <w:rFonts w:ascii="Times New Roman" w:hAnsi="Times New Roman" w:cs="Times New Roman"/>
          <w:sz w:val="28"/>
          <w:szCs w:val="28"/>
        </w:rPr>
      </w:pPr>
      <w:r w:rsidRPr="00452DFC">
        <w:rPr>
          <w:noProof/>
          <w:color w:val="0000FF"/>
          <w:sz w:val="28"/>
          <w:szCs w:val="28"/>
        </w:rPr>
        <w:drawing>
          <wp:inline distT="0" distB="0" distL="0" distR="0" wp14:anchorId="04E3AF0A" wp14:editId="5C501CE2">
            <wp:extent cx="876300" cy="1076325"/>
            <wp:effectExtent l="0" t="0" r="0" b="0"/>
            <wp:docPr id="2" name="Picture 2" descr="http://www.domhou.org/html/lglogo02.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mhou.org/html/lglogo02.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p w14:paraId="0B63F61A" w14:textId="77777777" w:rsidR="00613163" w:rsidRPr="00452DFC" w:rsidRDefault="00613163" w:rsidP="00613163">
      <w:pPr>
        <w:jc w:val="center"/>
        <w:rPr>
          <w:rFonts w:ascii="Times New Roman" w:hAnsi="Times New Roman" w:cs="Times New Roman"/>
          <w:sz w:val="28"/>
          <w:szCs w:val="28"/>
        </w:rPr>
      </w:pPr>
      <w:r w:rsidRPr="00452DFC">
        <w:rPr>
          <w:rFonts w:ascii="Times New Roman" w:hAnsi="Times New Roman" w:cs="Times New Roman"/>
          <w:sz w:val="28"/>
          <w:szCs w:val="28"/>
        </w:rPr>
        <w:t xml:space="preserve">Dominican Sisters </w:t>
      </w:r>
    </w:p>
    <w:p w14:paraId="14E4FCE1" w14:textId="77777777" w:rsidR="00613163" w:rsidRPr="00452DFC" w:rsidRDefault="00613163" w:rsidP="00613163">
      <w:pPr>
        <w:jc w:val="center"/>
        <w:rPr>
          <w:rFonts w:ascii="Times New Roman" w:hAnsi="Times New Roman" w:cs="Times New Roman"/>
          <w:sz w:val="28"/>
          <w:szCs w:val="28"/>
        </w:rPr>
      </w:pPr>
      <w:r w:rsidRPr="00452DFC">
        <w:rPr>
          <w:rFonts w:ascii="Times New Roman" w:hAnsi="Times New Roman" w:cs="Times New Roman"/>
          <w:sz w:val="28"/>
          <w:szCs w:val="28"/>
        </w:rPr>
        <w:t>of Houston</w:t>
      </w:r>
    </w:p>
    <w:p w14:paraId="63DCF2B5" w14:textId="77777777" w:rsidR="00613163" w:rsidRPr="00452DFC" w:rsidRDefault="00613163" w:rsidP="00613163">
      <w:pPr>
        <w:rPr>
          <w:rFonts w:ascii="Times New Roman" w:hAnsi="Times New Roman" w:cs="Times New Roman"/>
          <w:sz w:val="28"/>
          <w:szCs w:val="28"/>
        </w:rPr>
      </w:pPr>
    </w:p>
    <w:p w14:paraId="2FC61320" w14:textId="68A6D8ED" w:rsidR="00613163" w:rsidRPr="00452DFC" w:rsidRDefault="00613163" w:rsidP="00613163">
      <w:pPr>
        <w:rPr>
          <w:rFonts w:ascii="Times New Roman" w:hAnsi="Times New Roman" w:cs="Times New Roman"/>
          <w:sz w:val="28"/>
          <w:szCs w:val="28"/>
        </w:rPr>
      </w:pPr>
      <w:r w:rsidRPr="00452DFC">
        <w:rPr>
          <w:rFonts w:ascii="Times New Roman" w:hAnsi="Times New Roman" w:cs="Times New Roman"/>
          <w:sz w:val="28"/>
          <w:szCs w:val="28"/>
        </w:rPr>
        <w:t>March 13, 2020</w:t>
      </w:r>
    </w:p>
    <w:p w14:paraId="5CD88A7A" w14:textId="77777777" w:rsidR="00613163" w:rsidRPr="00452DFC" w:rsidRDefault="00613163" w:rsidP="00613163">
      <w:pPr>
        <w:rPr>
          <w:rFonts w:ascii="Times New Roman" w:hAnsi="Times New Roman" w:cs="Times New Roman"/>
          <w:sz w:val="28"/>
          <w:szCs w:val="28"/>
        </w:rPr>
      </w:pPr>
      <w:bookmarkStart w:id="0" w:name="_GoBack"/>
      <w:bookmarkEnd w:id="0"/>
    </w:p>
    <w:p w14:paraId="7A455654" w14:textId="77777777" w:rsidR="00613163" w:rsidRPr="00452DFC" w:rsidRDefault="00613163" w:rsidP="00613163">
      <w:pPr>
        <w:rPr>
          <w:rFonts w:ascii="Times New Roman" w:hAnsi="Times New Roman" w:cs="Times New Roman"/>
          <w:sz w:val="28"/>
          <w:szCs w:val="28"/>
        </w:rPr>
      </w:pPr>
      <w:r w:rsidRPr="00452DFC">
        <w:rPr>
          <w:rFonts w:ascii="Times New Roman" w:hAnsi="Times New Roman" w:cs="Times New Roman"/>
          <w:sz w:val="28"/>
          <w:szCs w:val="28"/>
        </w:rPr>
        <w:t>Dear Sisters and Friends:</w:t>
      </w:r>
    </w:p>
    <w:p w14:paraId="510DBB2B" w14:textId="77777777" w:rsidR="00613163" w:rsidRPr="00452DFC" w:rsidRDefault="00613163" w:rsidP="00613163">
      <w:pPr>
        <w:rPr>
          <w:rFonts w:ascii="Times New Roman" w:hAnsi="Times New Roman" w:cs="Times New Roman"/>
          <w:sz w:val="28"/>
          <w:szCs w:val="28"/>
        </w:rPr>
      </w:pPr>
      <w:bookmarkStart w:id="1" w:name="_MailOriginal"/>
    </w:p>
    <w:p w14:paraId="16D234C5" w14:textId="500E53F8" w:rsidR="00613163" w:rsidRPr="00452DFC" w:rsidRDefault="00613163" w:rsidP="00613163">
      <w:pPr>
        <w:rPr>
          <w:rFonts w:ascii="Verdana" w:hAnsi="Verdana" w:cstheme="minorBidi"/>
          <w:color w:val="000000"/>
          <w:sz w:val="28"/>
          <w:szCs w:val="28"/>
        </w:rPr>
      </w:pPr>
      <w:r w:rsidRPr="00452DFC">
        <w:rPr>
          <w:rFonts w:ascii="Times New Roman" w:hAnsi="Times New Roman" w:cs="Times New Roman"/>
          <w:color w:val="000000"/>
          <w:sz w:val="28"/>
          <w:szCs w:val="28"/>
        </w:rPr>
        <w:t xml:space="preserve">We </w:t>
      </w:r>
      <w:r w:rsidRPr="00452DFC">
        <w:rPr>
          <w:rFonts w:ascii="Times New Roman" w:hAnsi="Times New Roman" w:cs="Times New Roman"/>
          <w:sz w:val="28"/>
          <w:szCs w:val="28"/>
        </w:rPr>
        <w:t>want t</w:t>
      </w:r>
      <w:r w:rsidRPr="00452DFC">
        <w:rPr>
          <w:rFonts w:ascii="Times New Roman" w:hAnsi="Times New Roman" w:cs="Times New Roman"/>
          <w:color w:val="000000"/>
          <w:sz w:val="28"/>
          <w:szCs w:val="28"/>
        </w:rPr>
        <w:t xml:space="preserve">o share with you </w:t>
      </w:r>
      <w:r w:rsidRPr="00452DFC">
        <w:rPr>
          <w:rFonts w:ascii="Times New Roman" w:hAnsi="Times New Roman" w:cs="Times New Roman"/>
          <w:sz w:val="28"/>
          <w:szCs w:val="28"/>
        </w:rPr>
        <w:t xml:space="preserve">the Council and extended Leadership Team’s </w:t>
      </w:r>
      <w:r w:rsidRPr="00452DFC">
        <w:rPr>
          <w:rFonts w:ascii="Times New Roman" w:hAnsi="Times New Roman" w:cs="Times New Roman"/>
          <w:color w:val="000000"/>
          <w:sz w:val="28"/>
          <w:szCs w:val="28"/>
        </w:rPr>
        <w:t>decision to enact, temporarily, some immediate measures aimed at helping to mitigate the spread of the coronavirus. The measures, which take effect this afternoon</w:t>
      </w:r>
      <w:r w:rsidRPr="00452DFC">
        <w:rPr>
          <w:rFonts w:ascii="Times New Roman" w:hAnsi="Times New Roman" w:cs="Times New Roman"/>
          <w:sz w:val="28"/>
          <w:szCs w:val="28"/>
        </w:rPr>
        <w:t>, March 13</w:t>
      </w:r>
      <w:r w:rsidRPr="00452DFC">
        <w:rPr>
          <w:rFonts w:ascii="Times New Roman" w:hAnsi="Times New Roman" w:cs="Times New Roman"/>
          <w:color w:val="000000"/>
          <w:sz w:val="28"/>
          <w:szCs w:val="28"/>
        </w:rPr>
        <w:t xml:space="preserve"> through March 31, 2020, provide for preventative action, including the practice of "social distancing," (i.e., intentionally staying away from groups and social gatherings and keeping larger spaces between yourself and others) to protect our most vulnerable population of Sisters and all who minister with and to them, as well as the wider communities in which we live and work. </w:t>
      </w:r>
      <w:r w:rsidRPr="00452DFC">
        <w:rPr>
          <w:rFonts w:ascii="Times New Roman" w:hAnsi="Times New Roman" w:cs="Times New Roman"/>
          <w:color w:val="000000"/>
          <w:sz w:val="28"/>
          <w:szCs w:val="28"/>
        </w:rPr>
        <w:br/>
      </w:r>
    </w:p>
    <w:p w14:paraId="193F1C5F" w14:textId="50B83B31" w:rsidR="00613163" w:rsidRPr="00452DFC" w:rsidRDefault="00613163" w:rsidP="00613163">
      <w:pPr>
        <w:rPr>
          <w:rStyle w:val="Strong"/>
          <w:rFonts w:ascii="Times New Roman" w:hAnsi="Times New Roman" w:cs="Times New Roman"/>
          <w:sz w:val="28"/>
          <w:szCs w:val="28"/>
        </w:rPr>
      </w:pPr>
      <w:r w:rsidRPr="00452DFC">
        <w:rPr>
          <w:rFonts w:ascii="Times New Roman" w:hAnsi="Times New Roman" w:cs="Times New Roman"/>
          <w:color w:val="000000"/>
          <w:sz w:val="28"/>
          <w:szCs w:val="28"/>
        </w:rPr>
        <w:t>Given the recent pandemic declaration from the World Health Organization</w:t>
      </w:r>
      <w:r w:rsidR="008C0813" w:rsidRPr="00452DFC">
        <w:rPr>
          <w:rFonts w:ascii="Times New Roman" w:hAnsi="Times New Roman" w:cs="Times New Roman"/>
          <w:color w:val="000000"/>
          <w:sz w:val="28"/>
          <w:szCs w:val="28"/>
        </w:rPr>
        <w:t>,</w:t>
      </w:r>
      <w:r w:rsidRPr="00452DFC">
        <w:rPr>
          <w:rFonts w:ascii="Times New Roman" w:hAnsi="Times New Roman" w:cs="Times New Roman"/>
          <w:color w:val="000000"/>
          <w:sz w:val="28"/>
          <w:szCs w:val="28"/>
        </w:rPr>
        <w:t xml:space="preserve"> disaster declaration issue</w:t>
      </w:r>
      <w:r w:rsidR="00091790" w:rsidRPr="00452DFC">
        <w:rPr>
          <w:rFonts w:ascii="Times New Roman" w:hAnsi="Times New Roman" w:cs="Times New Roman"/>
          <w:color w:val="000000"/>
          <w:sz w:val="28"/>
          <w:szCs w:val="28"/>
        </w:rPr>
        <w:t>d</w:t>
      </w:r>
      <w:r w:rsidRPr="00452DFC">
        <w:rPr>
          <w:rFonts w:ascii="Times New Roman" w:hAnsi="Times New Roman" w:cs="Times New Roman"/>
          <w:color w:val="000000"/>
          <w:sz w:val="28"/>
          <w:szCs w:val="28"/>
        </w:rPr>
        <w:t xml:space="preserve"> for Harris County and </w:t>
      </w:r>
      <w:r w:rsidRPr="00452DFC">
        <w:rPr>
          <w:rFonts w:ascii="Times New Roman" w:hAnsi="Times New Roman" w:cs="Times New Roman"/>
          <w:sz w:val="28"/>
          <w:szCs w:val="28"/>
        </w:rPr>
        <w:t>after consulting with health professionals, w</w:t>
      </w:r>
      <w:r w:rsidRPr="00452DFC">
        <w:rPr>
          <w:rFonts w:ascii="Times New Roman" w:hAnsi="Times New Roman" w:cs="Times New Roman"/>
          <w:color w:val="000000"/>
          <w:sz w:val="28"/>
          <w:szCs w:val="28"/>
        </w:rPr>
        <w:t xml:space="preserve">e take the measures outlined below in that spirit - for the common good of our own community and the larger communities in which we live and serve.  Today, we held an open session for our sisters on campus about this.  </w:t>
      </w:r>
      <w:r w:rsidRPr="00452DFC">
        <w:rPr>
          <w:rFonts w:ascii="Times New Roman" w:hAnsi="Times New Roman" w:cs="Times New Roman"/>
          <w:color w:val="000000"/>
          <w:sz w:val="28"/>
          <w:szCs w:val="28"/>
        </w:rPr>
        <w:br/>
      </w:r>
      <w:r w:rsidRPr="00452DFC">
        <w:rPr>
          <w:rFonts w:ascii="Times New Roman" w:hAnsi="Times New Roman" w:cs="Times New Roman"/>
          <w:color w:val="000000"/>
          <w:sz w:val="28"/>
          <w:szCs w:val="28"/>
        </w:rPr>
        <w:br/>
      </w:r>
      <w:r w:rsidRPr="00452DFC">
        <w:rPr>
          <w:rStyle w:val="Strong"/>
          <w:rFonts w:ascii="Times New Roman" w:hAnsi="Times New Roman" w:cs="Times New Roman"/>
          <w:color w:val="000000"/>
          <w:sz w:val="28"/>
          <w:szCs w:val="28"/>
          <w:highlight w:val="yellow"/>
        </w:rPr>
        <w:t>As such, effective March 1</w:t>
      </w:r>
      <w:r w:rsidRPr="00452DFC">
        <w:rPr>
          <w:rStyle w:val="Strong"/>
          <w:rFonts w:ascii="Times New Roman" w:hAnsi="Times New Roman" w:cs="Times New Roman"/>
          <w:sz w:val="28"/>
          <w:szCs w:val="28"/>
          <w:highlight w:val="yellow"/>
        </w:rPr>
        <w:t>3</w:t>
      </w:r>
      <w:r w:rsidRPr="00452DFC">
        <w:rPr>
          <w:rStyle w:val="Strong"/>
          <w:rFonts w:ascii="Times New Roman" w:hAnsi="Times New Roman" w:cs="Times New Roman"/>
          <w:color w:val="000000"/>
          <w:sz w:val="28"/>
          <w:szCs w:val="28"/>
          <w:highlight w:val="yellow"/>
        </w:rPr>
        <w:t xml:space="preserve"> through </w:t>
      </w:r>
      <w:r w:rsidRPr="00452DFC">
        <w:rPr>
          <w:rStyle w:val="Strong"/>
          <w:rFonts w:ascii="Times New Roman" w:hAnsi="Times New Roman" w:cs="Times New Roman"/>
          <w:sz w:val="28"/>
          <w:szCs w:val="28"/>
          <w:highlight w:val="yellow"/>
        </w:rPr>
        <w:t>March 31 (or until further notice)</w:t>
      </w:r>
      <w:r w:rsidRPr="00452DFC">
        <w:rPr>
          <w:rStyle w:val="Strong"/>
          <w:rFonts w:ascii="Times New Roman" w:hAnsi="Times New Roman" w:cs="Times New Roman"/>
          <w:color w:val="000000"/>
          <w:sz w:val="28"/>
          <w:szCs w:val="28"/>
          <w:highlight w:val="yellow"/>
        </w:rPr>
        <w:t>:</w:t>
      </w:r>
    </w:p>
    <w:p w14:paraId="253021D5" w14:textId="77777777" w:rsidR="00613163" w:rsidRPr="00452DFC" w:rsidRDefault="00613163" w:rsidP="00613163">
      <w:pPr>
        <w:rPr>
          <w:sz w:val="28"/>
          <w:szCs w:val="28"/>
        </w:rPr>
      </w:pPr>
    </w:p>
    <w:p w14:paraId="428EC07F" w14:textId="39A3A528" w:rsidR="00613163" w:rsidRPr="00452DFC" w:rsidRDefault="00613163" w:rsidP="00613163">
      <w:pPr>
        <w:pStyle w:val="ListParagraph"/>
        <w:numPr>
          <w:ilvl w:val="0"/>
          <w:numId w:val="2"/>
        </w:numPr>
        <w:spacing w:after="240"/>
        <w:rPr>
          <w:rFonts w:ascii="Times New Roman" w:hAnsi="Times New Roman" w:cs="Times New Roman"/>
          <w:color w:val="000000"/>
          <w:sz w:val="28"/>
          <w:szCs w:val="28"/>
        </w:rPr>
      </w:pPr>
      <w:r w:rsidRPr="00452DFC">
        <w:rPr>
          <w:rStyle w:val="Strong"/>
          <w:rFonts w:ascii="Times New Roman" w:hAnsi="Times New Roman" w:cs="Times New Roman"/>
          <w:color w:val="000000"/>
          <w:sz w:val="28"/>
          <w:szCs w:val="28"/>
        </w:rPr>
        <w:t xml:space="preserve">No </w:t>
      </w:r>
      <w:r w:rsidR="00091790" w:rsidRPr="00452DFC">
        <w:rPr>
          <w:rStyle w:val="Strong"/>
          <w:rFonts w:ascii="Times New Roman" w:hAnsi="Times New Roman" w:cs="Times New Roman"/>
          <w:color w:val="000000"/>
          <w:sz w:val="28"/>
          <w:szCs w:val="28"/>
        </w:rPr>
        <w:t xml:space="preserve">volunteers or </w:t>
      </w:r>
      <w:r w:rsidRPr="00452DFC">
        <w:rPr>
          <w:rStyle w:val="Strong"/>
          <w:rFonts w:ascii="Times New Roman" w:hAnsi="Times New Roman" w:cs="Times New Roman"/>
          <w:color w:val="000000"/>
          <w:sz w:val="28"/>
          <w:szCs w:val="28"/>
        </w:rPr>
        <w:t>off-campus guests</w:t>
      </w:r>
      <w:r w:rsidRPr="00452DFC">
        <w:rPr>
          <w:rStyle w:val="Strong"/>
          <w:rFonts w:ascii="Times New Roman" w:hAnsi="Times New Roman" w:cs="Times New Roman"/>
          <w:sz w:val="28"/>
          <w:szCs w:val="28"/>
        </w:rPr>
        <w:t>,</w:t>
      </w:r>
      <w:r w:rsidRPr="00452DFC">
        <w:rPr>
          <w:rStyle w:val="Strong"/>
          <w:rFonts w:ascii="Times New Roman" w:hAnsi="Times New Roman" w:cs="Times New Roman"/>
          <w:color w:val="000000"/>
          <w:sz w:val="28"/>
          <w:szCs w:val="28"/>
        </w:rPr>
        <w:t xml:space="preserve"> </w:t>
      </w:r>
      <w:r w:rsidRPr="00452DFC">
        <w:rPr>
          <w:rStyle w:val="Strong"/>
          <w:rFonts w:ascii="Times New Roman" w:hAnsi="Times New Roman" w:cs="Times New Roman"/>
          <w:sz w:val="28"/>
          <w:szCs w:val="28"/>
        </w:rPr>
        <w:t xml:space="preserve">other than Dominican Sisters of Houston, </w:t>
      </w:r>
      <w:r w:rsidRPr="00452DFC">
        <w:rPr>
          <w:rStyle w:val="Strong"/>
          <w:rFonts w:ascii="Times New Roman" w:hAnsi="Times New Roman" w:cs="Times New Roman"/>
          <w:color w:val="000000"/>
          <w:sz w:val="28"/>
          <w:szCs w:val="28"/>
        </w:rPr>
        <w:t xml:space="preserve">may visit </w:t>
      </w:r>
      <w:r w:rsidRPr="00452DFC">
        <w:rPr>
          <w:rStyle w:val="Strong"/>
          <w:rFonts w:ascii="Times New Roman" w:hAnsi="Times New Roman" w:cs="Times New Roman"/>
          <w:sz w:val="28"/>
          <w:szCs w:val="28"/>
        </w:rPr>
        <w:t>St. Dominic Villa</w:t>
      </w:r>
      <w:r w:rsidRPr="00452DFC">
        <w:rPr>
          <w:rStyle w:val="Strong"/>
          <w:rFonts w:ascii="Times New Roman" w:hAnsi="Times New Roman" w:cs="Times New Roman"/>
          <w:color w:val="000000"/>
          <w:sz w:val="28"/>
          <w:szCs w:val="28"/>
        </w:rPr>
        <w:t>.</w:t>
      </w:r>
      <w:r w:rsidRPr="00452DFC">
        <w:rPr>
          <w:rFonts w:ascii="Times New Roman" w:hAnsi="Times New Roman" w:cs="Times New Roman"/>
          <w:color w:val="000000"/>
          <w:sz w:val="28"/>
          <w:szCs w:val="28"/>
        </w:rPr>
        <w:t xml:space="preserve"> </w:t>
      </w:r>
      <w:r w:rsidRPr="00452DFC">
        <w:rPr>
          <w:rFonts w:ascii="Times New Roman" w:hAnsi="Times New Roman" w:cs="Times New Roman"/>
          <w:sz w:val="28"/>
          <w:szCs w:val="28"/>
        </w:rPr>
        <w:t xml:space="preserve"> </w:t>
      </w:r>
      <w:r w:rsidRPr="00452DFC">
        <w:rPr>
          <w:rFonts w:ascii="Times New Roman" w:hAnsi="Times New Roman" w:cs="Times New Roman"/>
          <w:color w:val="000000"/>
          <w:sz w:val="28"/>
          <w:szCs w:val="28"/>
        </w:rPr>
        <w:t>This includes sisters’ famil</w:t>
      </w:r>
      <w:r w:rsidRPr="00452DFC">
        <w:rPr>
          <w:rFonts w:ascii="Times New Roman" w:hAnsi="Times New Roman" w:cs="Times New Roman"/>
          <w:sz w:val="28"/>
          <w:szCs w:val="28"/>
        </w:rPr>
        <w:t>y</w:t>
      </w:r>
      <w:r w:rsidRPr="00452DFC">
        <w:rPr>
          <w:rFonts w:ascii="Times New Roman" w:hAnsi="Times New Roman" w:cs="Times New Roman"/>
          <w:color w:val="000000"/>
          <w:sz w:val="28"/>
          <w:szCs w:val="28"/>
        </w:rPr>
        <w:t xml:space="preserve"> and friends. </w:t>
      </w:r>
    </w:p>
    <w:p w14:paraId="797B92FD" w14:textId="6EB38E68" w:rsidR="00613163" w:rsidRPr="00452DFC" w:rsidRDefault="00613163" w:rsidP="00613163">
      <w:pPr>
        <w:pStyle w:val="ListParagraph"/>
        <w:numPr>
          <w:ilvl w:val="0"/>
          <w:numId w:val="2"/>
        </w:numPr>
        <w:spacing w:after="240"/>
        <w:rPr>
          <w:rStyle w:val="Strong"/>
          <w:rFonts w:ascii="Times New Roman" w:hAnsi="Times New Roman" w:cs="Times New Roman"/>
          <w:b w:val="0"/>
          <w:bCs w:val="0"/>
          <w:sz w:val="28"/>
          <w:szCs w:val="28"/>
        </w:rPr>
      </w:pPr>
      <w:r w:rsidRPr="00452DFC">
        <w:rPr>
          <w:rStyle w:val="Strong"/>
          <w:rFonts w:ascii="Times New Roman" w:hAnsi="Times New Roman" w:cs="Times New Roman"/>
          <w:sz w:val="28"/>
          <w:szCs w:val="28"/>
        </w:rPr>
        <w:t xml:space="preserve">Weekday, Saturday Vigil Mass and all liturgical celebrations at St. Dominic Villa Chapel are closed to </w:t>
      </w:r>
      <w:r w:rsidR="00091790" w:rsidRPr="00452DFC">
        <w:rPr>
          <w:rStyle w:val="Strong"/>
          <w:rFonts w:ascii="Times New Roman" w:hAnsi="Times New Roman" w:cs="Times New Roman"/>
          <w:sz w:val="28"/>
          <w:szCs w:val="28"/>
        </w:rPr>
        <w:t xml:space="preserve">volunteers and </w:t>
      </w:r>
      <w:r w:rsidRPr="00452DFC">
        <w:rPr>
          <w:rStyle w:val="Strong"/>
          <w:rFonts w:ascii="Times New Roman" w:hAnsi="Times New Roman" w:cs="Times New Roman"/>
          <w:sz w:val="28"/>
          <w:szCs w:val="28"/>
        </w:rPr>
        <w:t xml:space="preserve">off-campus guests.  </w:t>
      </w:r>
    </w:p>
    <w:p w14:paraId="14C2DF5C" w14:textId="77777777" w:rsidR="00613163" w:rsidRPr="00452DFC" w:rsidRDefault="00613163" w:rsidP="00613163">
      <w:pPr>
        <w:pStyle w:val="ListParagraph"/>
        <w:numPr>
          <w:ilvl w:val="0"/>
          <w:numId w:val="2"/>
        </w:numPr>
        <w:spacing w:after="240"/>
        <w:rPr>
          <w:rStyle w:val="Strong"/>
          <w:rFonts w:ascii="Times New Roman" w:hAnsi="Times New Roman" w:cs="Times New Roman"/>
          <w:b w:val="0"/>
          <w:bCs w:val="0"/>
          <w:color w:val="000000"/>
          <w:sz w:val="28"/>
          <w:szCs w:val="28"/>
        </w:rPr>
      </w:pPr>
      <w:r w:rsidRPr="00452DFC">
        <w:rPr>
          <w:rStyle w:val="Strong"/>
          <w:rFonts w:ascii="Times New Roman" w:hAnsi="Times New Roman" w:cs="Times New Roman"/>
          <w:color w:val="000000"/>
          <w:sz w:val="28"/>
          <w:szCs w:val="28"/>
        </w:rPr>
        <w:t xml:space="preserve">All </w:t>
      </w:r>
      <w:r w:rsidRPr="00452DFC">
        <w:rPr>
          <w:rStyle w:val="Strong"/>
          <w:rFonts w:ascii="Times New Roman" w:hAnsi="Times New Roman" w:cs="Times New Roman"/>
          <w:sz w:val="28"/>
          <w:szCs w:val="28"/>
        </w:rPr>
        <w:t>Meeting Room</w:t>
      </w:r>
      <w:r w:rsidRPr="00452DFC">
        <w:rPr>
          <w:rStyle w:val="Strong"/>
          <w:rFonts w:ascii="Times New Roman" w:hAnsi="Times New Roman" w:cs="Times New Roman"/>
          <w:color w:val="000000"/>
          <w:sz w:val="28"/>
          <w:szCs w:val="28"/>
        </w:rPr>
        <w:t xml:space="preserve"> programming</w:t>
      </w:r>
      <w:r w:rsidRPr="00452DFC">
        <w:rPr>
          <w:rStyle w:val="Strong"/>
          <w:rFonts w:ascii="Times New Roman" w:hAnsi="Times New Roman" w:cs="Times New Roman"/>
          <w:sz w:val="28"/>
          <w:szCs w:val="28"/>
        </w:rPr>
        <w:t xml:space="preserve"> </w:t>
      </w:r>
      <w:r w:rsidRPr="00452DFC">
        <w:rPr>
          <w:rStyle w:val="Strong"/>
          <w:rFonts w:ascii="Times New Roman" w:hAnsi="Times New Roman" w:cs="Times New Roman"/>
          <w:color w:val="000000"/>
          <w:sz w:val="28"/>
          <w:szCs w:val="28"/>
        </w:rPr>
        <w:t>is suspended</w:t>
      </w:r>
      <w:r w:rsidRPr="00452DFC">
        <w:rPr>
          <w:rStyle w:val="Strong"/>
          <w:rFonts w:ascii="Times New Roman" w:hAnsi="Times New Roman" w:cs="Times New Roman"/>
          <w:sz w:val="28"/>
          <w:szCs w:val="28"/>
        </w:rPr>
        <w:t xml:space="preserve"> through April 30 (or until further notice)</w:t>
      </w:r>
      <w:r w:rsidRPr="00452DFC">
        <w:rPr>
          <w:rStyle w:val="Strong"/>
          <w:rFonts w:ascii="Times New Roman" w:hAnsi="Times New Roman" w:cs="Times New Roman"/>
          <w:color w:val="000000"/>
          <w:sz w:val="28"/>
          <w:szCs w:val="28"/>
        </w:rPr>
        <w:t>.</w:t>
      </w:r>
    </w:p>
    <w:p w14:paraId="12FF922F" w14:textId="77777777" w:rsidR="00613163" w:rsidRPr="00452DFC" w:rsidRDefault="00613163" w:rsidP="00613163">
      <w:pPr>
        <w:pStyle w:val="ListParagraph"/>
        <w:numPr>
          <w:ilvl w:val="0"/>
          <w:numId w:val="2"/>
        </w:numPr>
        <w:spacing w:after="240"/>
        <w:rPr>
          <w:rFonts w:ascii="Times New Roman" w:hAnsi="Times New Roman" w:cs="Times New Roman"/>
          <w:sz w:val="28"/>
          <w:szCs w:val="28"/>
        </w:rPr>
      </w:pPr>
      <w:r w:rsidRPr="00452DFC">
        <w:rPr>
          <w:rFonts w:ascii="Times New Roman" w:hAnsi="Times New Roman" w:cs="Times New Roman"/>
          <w:b/>
          <w:bCs/>
          <w:sz w:val="28"/>
          <w:szCs w:val="28"/>
        </w:rPr>
        <w:t xml:space="preserve">No guests will be permitted to stay in the Villa guest rooms until further notice.  </w:t>
      </w:r>
    </w:p>
    <w:p w14:paraId="7197CCAB" w14:textId="77777777" w:rsidR="00613163" w:rsidRPr="00452DFC" w:rsidRDefault="00613163" w:rsidP="00613163">
      <w:pPr>
        <w:pStyle w:val="ListParagraph"/>
        <w:numPr>
          <w:ilvl w:val="0"/>
          <w:numId w:val="2"/>
        </w:numPr>
        <w:spacing w:after="240"/>
        <w:rPr>
          <w:rFonts w:ascii="Times New Roman" w:hAnsi="Times New Roman" w:cs="Times New Roman"/>
          <w:color w:val="000000"/>
          <w:sz w:val="28"/>
          <w:szCs w:val="28"/>
        </w:rPr>
      </w:pPr>
      <w:r w:rsidRPr="00452DFC">
        <w:rPr>
          <w:rFonts w:ascii="Times New Roman" w:hAnsi="Times New Roman" w:cs="Times New Roman"/>
          <w:b/>
          <w:bCs/>
          <w:sz w:val="28"/>
          <w:szCs w:val="28"/>
        </w:rPr>
        <w:t xml:space="preserve">Other than essential medical appointments, Sisters are asked to limit their off-campus activities and are strongly discouraged from attending public events.   </w:t>
      </w:r>
      <w:r w:rsidRPr="00452DFC">
        <w:rPr>
          <w:rFonts w:ascii="Times New Roman" w:hAnsi="Times New Roman" w:cs="Times New Roman"/>
          <w:sz w:val="28"/>
          <w:szCs w:val="28"/>
        </w:rPr>
        <w:t xml:space="preserve">We are encouraging our co-workers to do the same.   </w:t>
      </w:r>
    </w:p>
    <w:p w14:paraId="6793B3C8" w14:textId="75BAD0EC" w:rsidR="00613163" w:rsidRPr="00452DFC" w:rsidRDefault="008C0813" w:rsidP="00613163">
      <w:pPr>
        <w:pStyle w:val="ListParagraph"/>
        <w:numPr>
          <w:ilvl w:val="0"/>
          <w:numId w:val="2"/>
        </w:numPr>
        <w:spacing w:after="240"/>
        <w:rPr>
          <w:rFonts w:ascii="Times New Roman" w:hAnsi="Times New Roman" w:cs="Times New Roman"/>
          <w:color w:val="000000"/>
          <w:sz w:val="28"/>
          <w:szCs w:val="28"/>
        </w:rPr>
      </w:pPr>
      <w:r w:rsidRPr="00452DFC">
        <w:rPr>
          <w:rStyle w:val="Strong"/>
          <w:rFonts w:ascii="Times New Roman" w:hAnsi="Times New Roman" w:cs="Times New Roman"/>
          <w:color w:val="000000"/>
          <w:sz w:val="28"/>
          <w:szCs w:val="28"/>
        </w:rPr>
        <w:t>In accordance with the CDC guidelines, a</w:t>
      </w:r>
      <w:r w:rsidR="00613163" w:rsidRPr="00452DFC">
        <w:rPr>
          <w:rStyle w:val="Strong"/>
          <w:rFonts w:ascii="Times New Roman" w:hAnsi="Times New Roman" w:cs="Times New Roman"/>
          <w:color w:val="000000"/>
          <w:sz w:val="28"/>
          <w:szCs w:val="28"/>
        </w:rPr>
        <w:t xml:space="preserve"> 14-day self-quarantine is required</w:t>
      </w:r>
      <w:r w:rsidRPr="00452DFC">
        <w:rPr>
          <w:rStyle w:val="Strong"/>
          <w:rFonts w:ascii="Times New Roman" w:hAnsi="Times New Roman" w:cs="Times New Roman"/>
          <w:color w:val="000000"/>
          <w:sz w:val="28"/>
          <w:szCs w:val="28"/>
        </w:rPr>
        <w:t xml:space="preserve"> </w:t>
      </w:r>
      <w:r w:rsidR="00613163" w:rsidRPr="00452DFC">
        <w:rPr>
          <w:rFonts w:ascii="Times New Roman" w:hAnsi="Times New Roman" w:cs="Times New Roman"/>
          <w:color w:val="000000"/>
          <w:sz w:val="28"/>
          <w:szCs w:val="28"/>
        </w:rPr>
        <w:t>for Sisters who regularly visit,</w:t>
      </w:r>
      <w:r w:rsidR="00613163" w:rsidRPr="00452DFC">
        <w:rPr>
          <w:rFonts w:ascii="Times New Roman" w:hAnsi="Times New Roman" w:cs="Times New Roman"/>
          <w:sz w:val="28"/>
          <w:szCs w:val="28"/>
        </w:rPr>
        <w:t xml:space="preserve"> </w:t>
      </w:r>
      <w:r w:rsidR="00613163" w:rsidRPr="00452DFC">
        <w:rPr>
          <w:rFonts w:ascii="Times New Roman" w:hAnsi="Times New Roman" w:cs="Times New Roman"/>
          <w:color w:val="000000"/>
          <w:sz w:val="28"/>
          <w:szCs w:val="28"/>
        </w:rPr>
        <w:t xml:space="preserve">prior to returning to the </w:t>
      </w:r>
      <w:r w:rsidR="00613163" w:rsidRPr="00452DFC">
        <w:rPr>
          <w:rFonts w:ascii="Times New Roman" w:hAnsi="Times New Roman" w:cs="Times New Roman"/>
          <w:sz w:val="28"/>
          <w:szCs w:val="28"/>
        </w:rPr>
        <w:t xml:space="preserve">campus, </w:t>
      </w:r>
      <w:r w:rsidR="00613163" w:rsidRPr="00452DFC">
        <w:rPr>
          <w:rFonts w:ascii="Times New Roman" w:hAnsi="Times New Roman" w:cs="Times New Roman"/>
          <w:color w:val="000000"/>
          <w:sz w:val="28"/>
          <w:szCs w:val="28"/>
        </w:rPr>
        <w:t>after personal travel to any countries where the virus has been reported.</w:t>
      </w:r>
    </w:p>
    <w:p w14:paraId="2864DCA5" w14:textId="43C2C034" w:rsidR="00613163" w:rsidRPr="00452DFC" w:rsidRDefault="00613163" w:rsidP="00613163">
      <w:pPr>
        <w:pStyle w:val="ListParagraph"/>
        <w:numPr>
          <w:ilvl w:val="0"/>
          <w:numId w:val="2"/>
        </w:numPr>
        <w:spacing w:after="240"/>
        <w:rPr>
          <w:rFonts w:ascii="Times New Roman" w:hAnsi="Times New Roman" w:cs="Times New Roman"/>
          <w:color w:val="000000"/>
          <w:sz w:val="28"/>
          <w:szCs w:val="28"/>
        </w:rPr>
      </w:pPr>
      <w:r w:rsidRPr="00452DFC">
        <w:rPr>
          <w:rStyle w:val="Strong"/>
          <w:rFonts w:ascii="Times New Roman" w:hAnsi="Times New Roman" w:cs="Times New Roman"/>
          <w:sz w:val="28"/>
          <w:szCs w:val="28"/>
        </w:rPr>
        <w:lastRenderedPageBreak/>
        <w:t xml:space="preserve">Dominican </w:t>
      </w:r>
      <w:r w:rsidRPr="00452DFC">
        <w:rPr>
          <w:rStyle w:val="Strong"/>
          <w:rFonts w:ascii="Times New Roman" w:hAnsi="Times New Roman" w:cs="Times New Roman"/>
          <w:color w:val="000000"/>
          <w:sz w:val="28"/>
          <w:szCs w:val="28"/>
        </w:rPr>
        <w:t xml:space="preserve">Sisters </w:t>
      </w:r>
      <w:r w:rsidRPr="00452DFC">
        <w:rPr>
          <w:rStyle w:val="Strong"/>
          <w:rFonts w:ascii="Times New Roman" w:hAnsi="Times New Roman" w:cs="Times New Roman"/>
          <w:sz w:val="28"/>
          <w:szCs w:val="28"/>
        </w:rPr>
        <w:t xml:space="preserve">of Houston </w:t>
      </w:r>
      <w:r w:rsidRPr="00452DFC">
        <w:rPr>
          <w:rStyle w:val="Strong"/>
          <w:rFonts w:ascii="Times New Roman" w:hAnsi="Times New Roman" w:cs="Times New Roman"/>
          <w:color w:val="000000"/>
          <w:sz w:val="28"/>
          <w:szCs w:val="28"/>
        </w:rPr>
        <w:t>are to suspend any personal travel to countries where the virus has been reported.</w:t>
      </w:r>
      <w:r w:rsidRPr="00452DFC">
        <w:rPr>
          <w:rFonts w:ascii="Times New Roman" w:hAnsi="Times New Roman" w:cs="Times New Roman"/>
          <w:color w:val="000000"/>
          <w:sz w:val="28"/>
          <w:szCs w:val="28"/>
        </w:rPr>
        <w:t xml:space="preserve"> </w:t>
      </w:r>
      <w:r w:rsidRPr="00452DFC">
        <w:rPr>
          <w:rFonts w:ascii="Times New Roman" w:hAnsi="Times New Roman" w:cs="Times New Roman"/>
          <w:sz w:val="28"/>
          <w:szCs w:val="28"/>
        </w:rPr>
        <w:t xml:space="preserve"> </w:t>
      </w:r>
      <w:r w:rsidRPr="00452DFC">
        <w:rPr>
          <w:rFonts w:ascii="Times New Roman" w:hAnsi="Times New Roman" w:cs="Times New Roman"/>
          <w:color w:val="000000"/>
          <w:sz w:val="28"/>
          <w:szCs w:val="28"/>
        </w:rPr>
        <w:t xml:space="preserve">If an emergency arises, a Sister must discuss it with </w:t>
      </w:r>
      <w:r w:rsidRPr="00452DFC">
        <w:rPr>
          <w:rFonts w:ascii="Times New Roman" w:hAnsi="Times New Roman" w:cs="Times New Roman"/>
          <w:sz w:val="28"/>
          <w:szCs w:val="28"/>
        </w:rPr>
        <w:t>a member of the Council</w:t>
      </w:r>
      <w:r w:rsidRPr="00452DFC">
        <w:rPr>
          <w:rFonts w:ascii="Times New Roman" w:hAnsi="Times New Roman" w:cs="Times New Roman"/>
          <w:color w:val="000000"/>
          <w:sz w:val="28"/>
          <w:szCs w:val="28"/>
        </w:rPr>
        <w:t xml:space="preserve"> to ensure that measures for 14-day self-quarantine are in place. </w:t>
      </w:r>
    </w:p>
    <w:p w14:paraId="40716961" w14:textId="77777777" w:rsidR="00613163" w:rsidRPr="00452DFC" w:rsidRDefault="00613163" w:rsidP="00613163">
      <w:pPr>
        <w:pStyle w:val="ListParagraph"/>
        <w:numPr>
          <w:ilvl w:val="0"/>
          <w:numId w:val="2"/>
        </w:numPr>
        <w:spacing w:after="240"/>
        <w:rPr>
          <w:rStyle w:val="Strong"/>
          <w:rFonts w:ascii="Times New Roman" w:hAnsi="Times New Roman" w:cs="Times New Roman"/>
          <w:b w:val="0"/>
          <w:bCs w:val="0"/>
          <w:sz w:val="28"/>
          <w:szCs w:val="28"/>
        </w:rPr>
      </w:pPr>
      <w:r w:rsidRPr="00452DFC">
        <w:rPr>
          <w:rStyle w:val="Strong"/>
          <w:rFonts w:ascii="Times New Roman" w:hAnsi="Times New Roman" w:cs="Times New Roman"/>
          <w:color w:val="000000"/>
          <w:sz w:val="28"/>
          <w:szCs w:val="28"/>
        </w:rPr>
        <w:t>All Sisters should avoid travel and large groups at this time.</w:t>
      </w:r>
    </w:p>
    <w:p w14:paraId="59E473FF" w14:textId="66FE45A5" w:rsidR="00613163" w:rsidRPr="00452DFC" w:rsidRDefault="00613163" w:rsidP="00613163">
      <w:pPr>
        <w:pStyle w:val="ListParagraph"/>
        <w:numPr>
          <w:ilvl w:val="0"/>
          <w:numId w:val="2"/>
        </w:numPr>
        <w:spacing w:after="240"/>
        <w:rPr>
          <w:rStyle w:val="Strong"/>
          <w:rFonts w:ascii="Times New Roman" w:hAnsi="Times New Roman" w:cs="Times New Roman"/>
          <w:b w:val="0"/>
          <w:bCs w:val="0"/>
          <w:color w:val="000000"/>
          <w:sz w:val="28"/>
          <w:szCs w:val="28"/>
        </w:rPr>
      </w:pPr>
      <w:r w:rsidRPr="00452DFC">
        <w:rPr>
          <w:rStyle w:val="Strong"/>
          <w:rFonts w:ascii="Times New Roman" w:hAnsi="Times New Roman" w:cs="Times New Roman"/>
          <w:color w:val="000000"/>
          <w:sz w:val="28"/>
          <w:szCs w:val="28"/>
        </w:rPr>
        <w:t>No one who has symptoms of a cold, a fever, or other illness is to come on campus, and Sisters with such symptoms are to remain in their rooms.</w:t>
      </w:r>
    </w:p>
    <w:p w14:paraId="1BEF4DE2" w14:textId="77777777" w:rsidR="00613163" w:rsidRPr="00452DFC" w:rsidRDefault="00613163" w:rsidP="00613163">
      <w:pPr>
        <w:pStyle w:val="ListParagraph"/>
        <w:numPr>
          <w:ilvl w:val="0"/>
          <w:numId w:val="2"/>
        </w:numPr>
        <w:spacing w:after="240"/>
        <w:rPr>
          <w:rFonts w:ascii="Times New Roman" w:hAnsi="Times New Roman" w:cs="Times New Roman"/>
          <w:sz w:val="28"/>
          <w:szCs w:val="28"/>
        </w:rPr>
      </w:pPr>
      <w:r w:rsidRPr="00452DFC">
        <w:rPr>
          <w:rStyle w:val="Strong"/>
          <w:rFonts w:ascii="Times New Roman" w:hAnsi="Times New Roman" w:cs="Times New Roman"/>
          <w:color w:val="000000"/>
          <w:sz w:val="28"/>
          <w:szCs w:val="28"/>
        </w:rPr>
        <w:t>A separate protocol for our co-workers is being developed.</w:t>
      </w:r>
    </w:p>
    <w:p w14:paraId="468B8DA6" w14:textId="77777777" w:rsidR="00613163" w:rsidRPr="00452DFC" w:rsidRDefault="00613163" w:rsidP="00613163">
      <w:pPr>
        <w:spacing w:after="240"/>
        <w:rPr>
          <w:rFonts w:ascii="Times New Roman" w:hAnsi="Times New Roman" w:cs="Times New Roman"/>
          <w:color w:val="000000"/>
          <w:sz w:val="28"/>
          <w:szCs w:val="28"/>
        </w:rPr>
      </w:pPr>
      <w:r w:rsidRPr="00452DFC">
        <w:rPr>
          <w:rFonts w:ascii="Times New Roman" w:hAnsi="Times New Roman" w:cs="Times New Roman"/>
          <w:color w:val="000000"/>
          <w:sz w:val="28"/>
          <w:szCs w:val="28"/>
        </w:rPr>
        <w:t xml:space="preserve">We recognize </w:t>
      </w:r>
      <w:r w:rsidRPr="00452DFC">
        <w:rPr>
          <w:rFonts w:ascii="Times New Roman" w:hAnsi="Times New Roman" w:cs="Times New Roman"/>
          <w:sz w:val="28"/>
          <w:szCs w:val="28"/>
        </w:rPr>
        <w:t xml:space="preserve">that </w:t>
      </w:r>
      <w:r w:rsidRPr="00452DFC">
        <w:rPr>
          <w:rFonts w:ascii="Times New Roman" w:hAnsi="Times New Roman" w:cs="Times New Roman"/>
          <w:color w:val="000000"/>
          <w:sz w:val="28"/>
          <w:szCs w:val="28"/>
        </w:rPr>
        <w:t xml:space="preserve">we are asking all of us to make sacrifices, taking significant measures for the larger common good. </w:t>
      </w:r>
      <w:r w:rsidRPr="00452DFC">
        <w:rPr>
          <w:rFonts w:ascii="Times New Roman" w:hAnsi="Times New Roman" w:cs="Times New Roman"/>
          <w:sz w:val="28"/>
          <w:szCs w:val="28"/>
        </w:rPr>
        <w:t xml:space="preserve"> </w:t>
      </w:r>
      <w:r w:rsidRPr="00452DFC">
        <w:rPr>
          <w:rFonts w:ascii="Times New Roman" w:hAnsi="Times New Roman" w:cs="Times New Roman"/>
          <w:color w:val="000000"/>
          <w:sz w:val="28"/>
          <w:szCs w:val="28"/>
        </w:rPr>
        <w:t xml:space="preserve">We are not alone in taking such prudential action. </w:t>
      </w:r>
      <w:r w:rsidRPr="00452DFC">
        <w:rPr>
          <w:rFonts w:ascii="Times New Roman" w:hAnsi="Times New Roman" w:cs="Times New Roman"/>
          <w:sz w:val="28"/>
          <w:szCs w:val="28"/>
        </w:rPr>
        <w:t xml:space="preserve">On Wednesday morning, </w:t>
      </w:r>
      <w:r w:rsidRPr="00452DFC">
        <w:rPr>
          <w:rFonts w:ascii="Times New Roman" w:hAnsi="Times New Roman" w:cs="Times New Roman"/>
          <w:color w:val="000000"/>
          <w:sz w:val="28"/>
          <w:szCs w:val="28"/>
        </w:rPr>
        <w:t>LCWR notified all members that it was calling for the suspension of all programs, regional meetings, and workshops scheduled between now and June 30. The LCWR communication noted:</w:t>
      </w:r>
    </w:p>
    <w:p w14:paraId="72C5FC22" w14:textId="77777777" w:rsidR="00613163" w:rsidRPr="00452DFC" w:rsidRDefault="00613163" w:rsidP="00613163">
      <w:pPr>
        <w:spacing w:after="240"/>
        <w:rPr>
          <w:rFonts w:ascii="Times New Roman" w:hAnsi="Times New Roman" w:cs="Times New Roman"/>
          <w:color w:val="000000"/>
          <w:sz w:val="28"/>
          <w:szCs w:val="28"/>
        </w:rPr>
      </w:pPr>
      <w:r w:rsidRPr="00452DFC">
        <w:rPr>
          <w:rStyle w:val="Emphasis"/>
          <w:rFonts w:ascii="Times New Roman" w:hAnsi="Times New Roman" w:cs="Times New Roman"/>
          <w:color w:val="000000"/>
          <w:sz w:val="28"/>
          <w:szCs w:val="28"/>
        </w:rPr>
        <w:t>We came to this decision out of prayerful concern for the safety and well-being of the members of our congregations, and the people with whom we minister and serve, recognizing that as each of us travels to meetings we risk exposing not only ourselves but also all those at home.</w:t>
      </w:r>
    </w:p>
    <w:p w14:paraId="30669498" w14:textId="1AEDEF37" w:rsidR="00613163" w:rsidRPr="00452DFC" w:rsidRDefault="00613163" w:rsidP="00613163">
      <w:pPr>
        <w:spacing w:after="240"/>
        <w:rPr>
          <w:rFonts w:ascii="Times New Roman" w:hAnsi="Times New Roman" w:cs="Times New Roman"/>
          <w:color w:val="000000"/>
          <w:sz w:val="28"/>
          <w:szCs w:val="28"/>
        </w:rPr>
      </w:pPr>
      <w:r w:rsidRPr="00452DFC">
        <w:rPr>
          <w:rFonts w:ascii="Times New Roman" w:hAnsi="Times New Roman" w:cs="Times New Roman"/>
          <w:color w:val="000000"/>
          <w:sz w:val="28"/>
          <w:szCs w:val="28"/>
        </w:rPr>
        <w:t xml:space="preserve">Thank you for joining with us in taking these "social distancing" measures to help mitigate the spread of coronavirus and its impact on our </w:t>
      </w:r>
      <w:r w:rsidRPr="00452DFC">
        <w:rPr>
          <w:rFonts w:ascii="Times New Roman" w:hAnsi="Times New Roman" w:cs="Times New Roman"/>
          <w:sz w:val="28"/>
          <w:szCs w:val="28"/>
        </w:rPr>
        <w:t>c</w:t>
      </w:r>
      <w:r w:rsidRPr="00452DFC">
        <w:rPr>
          <w:rFonts w:ascii="Times New Roman" w:hAnsi="Times New Roman" w:cs="Times New Roman"/>
          <w:color w:val="000000"/>
          <w:sz w:val="28"/>
          <w:szCs w:val="28"/>
        </w:rPr>
        <w:t xml:space="preserve">ommunity and all </w:t>
      </w:r>
      <w:r w:rsidRPr="00452DFC">
        <w:rPr>
          <w:rFonts w:ascii="Times New Roman" w:hAnsi="Times New Roman" w:cs="Times New Roman"/>
          <w:sz w:val="28"/>
          <w:szCs w:val="28"/>
        </w:rPr>
        <w:t>with whom we minister and</w:t>
      </w:r>
      <w:r w:rsidRPr="00452DFC">
        <w:rPr>
          <w:rFonts w:ascii="Times New Roman" w:hAnsi="Times New Roman" w:cs="Times New Roman"/>
          <w:color w:val="000000"/>
          <w:sz w:val="28"/>
          <w:szCs w:val="28"/>
        </w:rPr>
        <w:t xml:space="preserve"> serve.  Human Resources Director, Paula Porter</w:t>
      </w:r>
      <w:r w:rsidR="008C0813" w:rsidRPr="00452DFC">
        <w:rPr>
          <w:rFonts w:ascii="Times New Roman" w:hAnsi="Times New Roman" w:cs="Times New Roman"/>
          <w:color w:val="000000"/>
          <w:sz w:val="28"/>
          <w:szCs w:val="28"/>
        </w:rPr>
        <w:t>,</w:t>
      </w:r>
      <w:r w:rsidRPr="00452DFC">
        <w:rPr>
          <w:rFonts w:ascii="Times New Roman" w:hAnsi="Times New Roman" w:cs="Times New Roman"/>
          <w:color w:val="000000"/>
          <w:sz w:val="28"/>
          <w:szCs w:val="28"/>
        </w:rPr>
        <w:t xml:space="preserve"> is assuming responsibility for overseeing the implementation of these efforts, with the support of the Council and extended Leadership Team.  As the month unfolds, we will assess whether conditions warrant extending the suspensions beyond the end of March. </w:t>
      </w:r>
    </w:p>
    <w:p w14:paraId="6A5F68F4" w14:textId="77777777" w:rsidR="00613163" w:rsidRPr="00452DFC" w:rsidRDefault="00613163" w:rsidP="00613163">
      <w:pPr>
        <w:spacing w:after="240"/>
        <w:rPr>
          <w:rFonts w:ascii="Times New Roman" w:hAnsi="Times New Roman" w:cs="Times New Roman"/>
          <w:color w:val="000000"/>
          <w:sz w:val="28"/>
          <w:szCs w:val="28"/>
        </w:rPr>
      </w:pPr>
      <w:r w:rsidRPr="00452DFC">
        <w:rPr>
          <w:rFonts w:ascii="Times New Roman" w:hAnsi="Times New Roman" w:cs="Times New Roman"/>
          <w:color w:val="000000"/>
          <w:sz w:val="28"/>
          <w:szCs w:val="28"/>
        </w:rPr>
        <w:t xml:space="preserve">Please join us in praying for all members of our Earth community who are suffering the effects of this virus </w:t>
      </w:r>
      <w:r w:rsidRPr="00452DFC">
        <w:rPr>
          <w:rFonts w:ascii="Times New Roman" w:hAnsi="Times New Roman" w:cs="Times New Roman"/>
          <w:color w:val="000000"/>
          <w:spacing w:val="-45"/>
          <w:sz w:val="28"/>
          <w:szCs w:val="28"/>
        </w:rPr>
        <w:t xml:space="preserve">-    </w:t>
      </w:r>
      <w:r w:rsidRPr="00452DFC">
        <w:rPr>
          <w:rFonts w:ascii="Times New Roman" w:hAnsi="Times New Roman" w:cs="Times New Roman"/>
          <w:color w:val="000000"/>
          <w:sz w:val="28"/>
          <w:szCs w:val="28"/>
        </w:rPr>
        <w:t>and that our steps, added to those taken by others, will help bring an end to this outbreak.</w:t>
      </w:r>
    </w:p>
    <w:bookmarkEnd w:id="1"/>
    <w:p w14:paraId="694A3B65" w14:textId="77777777" w:rsidR="00613163" w:rsidRPr="00452DFC" w:rsidRDefault="00613163" w:rsidP="00613163">
      <w:pPr>
        <w:spacing w:after="240"/>
        <w:rPr>
          <w:rFonts w:ascii="Times New Roman" w:hAnsi="Times New Roman" w:cs="Times New Roman"/>
          <w:color w:val="000000"/>
          <w:sz w:val="28"/>
          <w:szCs w:val="28"/>
        </w:rPr>
      </w:pPr>
      <w:r w:rsidRPr="00452DFC">
        <w:rPr>
          <w:rFonts w:ascii="Times New Roman" w:hAnsi="Times New Roman" w:cs="Times New Roman"/>
          <w:color w:val="000000"/>
          <w:sz w:val="28"/>
          <w:szCs w:val="28"/>
        </w:rPr>
        <w:t>With love and in prayer,</w:t>
      </w:r>
    </w:p>
    <w:p w14:paraId="5FD57AF7" w14:textId="77777777" w:rsidR="00613163" w:rsidRPr="00452DFC" w:rsidRDefault="00613163" w:rsidP="00613163">
      <w:pPr>
        <w:pStyle w:val="NoSpacing"/>
        <w:rPr>
          <w:rFonts w:ascii="Times New Roman" w:hAnsi="Times New Roman" w:cs="Times New Roman"/>
          <w:sz w:val="28"/>
          <w:szCs w:val="28"/>
        </w:rPr>
      </w:pPr>
      <w:r w:rsidRPr="00452DFC">
        <w:rPr>
          <w:rFonts w:ascii="Times New Roman" w:hAnsi="Times New Roman" w:cs="Times New Roman"/>
          <w:sz w:val="28"/>
          <w:szCs w:val="28"/>
        </w:rPr>
        <w:t xml:space="preserve">Donna Pollard, OP, Mary Jean Olsovsky, OP, Kitty Carter, OP, </w:t>
      </w:r>
    </w:p>
    <w:p w14:paraId="1BDB3771" w14:textId="77777777" w:rsidR="00613163" w:rsidRPr="00452DFC" w:rsidRDefault="00613163" w:rsidP="00613163">
      <w:pPr>
        <w:pStyle w:val="NoSpacing"/>
        <w:rPr>
          <w:rFonts w:ascii="Times New Roman" w:hAnsi="Times New Roman" w:cs="Times New Roman"/>
          <w:sz w:val="28"/>
          <w:szCs w:val="28"/>
        </w:rPr>
      </w:pPr>
      <w:r w:rsidRPr="00452DFC">
        <w:rPr>
          <w:rFonts w:ascii="Times New Roman" w:hAnsi="Times New Roman" w:cs="Times New Roman"/>
          <w:sz w:val="28"/>
          <w:szCs w:val="28"/>
        </w:rPr>
        <w:t>Laura Henderson, Paula Porter and Jose Enriquez</w:t>
      </w:r>
    </w:p>
    <w:p w14:paraId="43EA9822" w14:textId="77777777" w:rsidR="00613163" w:rsidRPr="00452DFC" w:rsidRDefault="00613163" w:rsidP="00613163">
      <w:pPr>
        <w:rPr>
          <w:rFonts w:ascii="Times New Roman" w:hAnsi="Times New Roman" w:cs="Times New Roman"/>
          <w:sz w:val="28"/>
          <w:szCs w:val="28"/>
        </w:rPr>
      </w:pPr>
    </w:p>
    <w:p w14:paraId="0EC95581" w14:textId="5BFF5C8A" w:rsidR="00441DB4" w:rsidRPr="00452DFC" w:rsidRDefault="00441DB4" w:rsidP="00613163">
      <w:pPr>
        <w:rPr>
          <w:rFonts w:ascii="Times New Roman" w:hAnsi="Times New Roman" w:cs="Times New Roman"/>
          <w:sz w:val="28"/>
          <w:szCs w:val="28"/>
        </w:rPr>
      </w:pPr>
    </w:p>
    <w:sectPr w:rsidR="00441DB4" w:rsidRPr="00452DFC" w:rsidSect="00636207">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A2958" w14:textId="77777777" w:rsidR="00054001" w:rsidRDefault="00054001" w:rsidP="00054001">
      <w:r>
        <w:separator/>
      </w:r>
    </w:p>
  </w:endnote>
  <w:endnote w:type="continuationSeparator" w:id="0">
    <w:p w14:paraId="0DF33D1B" w14:textId="77777777" w:rsidR="00054001" w:rsidRDefault="00054001" w:rsidP="00054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E2C" w14:textId="77777777" w:rsidR="00054001" w:rsidRDefault="000540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A929" w14:textId="77777777" w:rsidR="00054001" w:rsidRDefault="000540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24422" w14:textId="77777777" w:rsidR="00054001" w:rsidRDefault="00054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D197" w14:textId="77777777" w:rsidR="00054001" w:rsidRDefault="00054001" w:rsidP="00054001">
      <w:r>
        <w:separator/>
      </w:r>
    </w:p>
  </w:footnote>
  <w:footnote w:type="continuationSeparator" w:id="0">
    <w:p w14:paraId="5B5BEFE0" w14:textId="77777777" w:rsidR="00054001" w:rsidRDefault="00054001" w:rsidP="00054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E3086" w14:textId="77777777" w:rsidR="00054001" w:rsidRDefault="00054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7317" w14:textId="1D5430DC" w:rsidR="00054001" w:rsidRDefault="000540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F52D" w14:textId="77777777" w:rsidR="00054001" w:rsidRDefault="00054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40327"/>
    <w:multiLevelType w:val="hybridMultilevel"/>
    <w:tmpl w:val="527E3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DB4"/>
    <w:rsid w:val="00054001"/>
    <w:rsid w:val="00091790"/>
    <w:rsid w:val="000B20FC"/>
    <w:rsid w:val="001729E0"/>
    <w:rsid w:val="00441DB4"/>
    <w:rsid w:val="00452DFC"/>
    <w:rsid w:val="00613163"/>
    <w:rsid w:val="00636207"/>
    <w:rsid w:val="006C57C7"/>
    <w:rsid w:val="006E33E7"/>
    <w:rsid w:val="008C0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49E13F"/>
  <w15:chartTrackingRefBased/>
  <w15:docId w15:val="{F6341AF4-8ABA-499B-950A-D4625DDD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DB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1DB4"/>
    <w:rPr>
      <w:i/>
      <w:iCs/>
    </w:rPr>
  </w:style>
  <w:style w:type="character" w:styleId="Strong">
    <w:name w:val="Strong"/>
    <w:basedOn w:val="DefaultParagraphFont"/>
    <w:uiPriority w:val="22"/>
    <w:qFormat/>
    <w:rsid w:val="00441DB4"/>
    <w:rPr>
      <w:b/>
      <w:bCs/>
    </w:rPr>
  </w:style>
  <w:style w:type="paragraph" w:styleId="ListParagraph">
    <w:name w:val="List Paragraph"/>
    <w:basedOn w:val="Normal"/>
    <w:uiPriority w:val="34"/>
    <w:qFormat/>
    <w:rsid w:val="00441DB4"/>
    <w:pPr>
      <w:ind w:left="720"/>
      <w:contextualSpacing/>
    </w:pPr>
  </w:style>
  <w:style w:type="paragraph" w:styleId="NoSpacing">
    <w:name w:val="No Spacing"/>
    <w:uiPriority w:val="1"/>
    <w:qFormat/>
    <w:rsid w:val="00441DB4"/>
    <w:pPr>
      <w:spacing w:after="0" w:line="240" w:lineRule="auto"/>
    </w:pPr>
    <w:rPr>
      <w:rFonts w:ascii="Calibri" w:hAnsi="Calibri" w:cs="Calibri"/>
    </w:rPr>
  </w:style>
  <w:style w:type="paragraph" w:styleId="Header">
    <w:name w:val="header"/>
    <w:basedOn w:val="Normal"/>
    <w:link w:val="HeaderChar"/>
    <w:uiPriority w:val="99"/>
    <w:unhideWhenUsed/>
    <w:rsid w:val="00054001"/>
    <w:pPr>
      <w:tabs>
        <w:tab w:val="center" w:pos="4680"/>
        <w:tab w:val="right" w:pos="9360"/>
      </w:tabs>
    </w:pPr>
  </w:style>
  <w:style w:type="character" w:customStyle="1" w:styleId="HeaderChar">
    <w:name w:val="Header Char"/>
    <w:basedOn w:val="DefaultParagraphFont"/>
    <w:link w:val="Header"/>
    <w:uiPriority w:val="99"/>
    <w:rsid w:val="00054001"/>
    <w:rPr>
      <w:rFonts w:ascii="Calibri" w:hAnsi="Calibri" w:cs="Calibri"/>
    </w:rPr>
  </w:style>
  <w:style w:type="paragraph" w:styleId="Footer">
    <w:name w:val="footer"/>
    <w:basedOn w:val="Normal"/>
    <w:link w:val="FooterChar"/>
    <w:uiPriority w:val="99"/>
    <w:unhideWhenUsed/>
    <w:rsid w:val="00054001"/>
    <w:pPr>
      <w:tabs>
        <w:tab w:val="center" w:pos="4680"/>
        <w:tab w:val="right" w:pos="9360"/>
      </w:tabs>
    </w:pPr>
  </w:style>
  <w:style w:type="character" w:customStyle="1" w:styleId="FooterChar">
    <w:name w:val="Footer Char"/>
    <w:basedOn w:val="DefaultParagraphFont"/>
    <w:link w:val="Footer"/>
    <w:uiPriority w:val="99"/>
    <w:rsid w:val="000540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80258">
      <w:bodyDiv w:val="1"/>
      <w:marLeft w:val="0"/>
      <w:marRight w:val="0"/>
      <w:marTop w:val="0"/>
      <w:marBottom w:val="0"/>
      <w:divBdr>
        <w:top w:val="none" w:sz="0" w:space="0" w:color="auto"/>
        <w:left w:val="none" w:sz="0" w:space="0" w:color="auto"/>
        <w:bottom w:val="none" w:sz="0" w:space="0" w:color="auto"/>
        <w:right w:val="none" w:sz="0" w:space="0" w:color="auto"/>
      </w:divBdr>
    </w:div>
    <w:div w:id="11627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omhou.org/default.aspx/MenuItemID/73/MenuGroup/Public+Home.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Donna</cp:lastModifiedBy>
  <cp:revision>8</cp:revision>
  <cp:lastPrinted>2020-03-13T14:52:00Z</cp:lastPrinted>
  <dcterms:created xsi:type="dcterms:W3CDTF">2020-03-12T19:53:00Z</dcterms:created>
  <dcterms:modified xsi:type="dcterms:W3CDTF">2020-03-13T16:24:00Z</dcterms:modified>
</cp:coreProperties>
</file>